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9" w:rsidRPr="00346962" w:rsidRDefault="003F4E49">
      <w:pPr>
        <w:spacing w:after="200" w:line="276" w:lineRule="auto"/>
        <w:rPr>
          <w:bCs/>
          <w:color w:val="000000"/>
          <w:bdr w:val="none" w:sz="0" w:space="0" w:color="auto" w:frame="1"/>
          <w:shd w:val="clear" w:color="auto" w:fill="FFFFFF"/>
          <w:lang w:val="en-US"/>
        </w:rPr>
      </w:pPr>
    </w:p>
    <w:tbl>
      <w:tblPr>
        <w:tblStyle w:val="a6"/>
        <w:tblW w:w="1006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750"/>
        <w:gridCol w:w="3546"/>
        <w:gridCol w:w="2271"/>
      </w:tblGrid>
      <w:tr w:rsidR="00351084" w:rsidTr="00351084">
        <w:tc>
          <w:tcPr>
            <w:tcW w:w="10068" w:type="dxa"/>
            <w:gridSpan w:val="4"/>
          </w:tcPr>
          <w:p w:rsidR="00351084" w:rsidRPr="002A3EC8" w:rsidRDefault="005C7CBF" w:rsidP="005D4584">
            <w:pPr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2E6D9EE" wp14:editId="0D4331F7">
                      <wp:simplePos x="0" y="0"/>
                      <wp:positionH relativeFrom="page">
                        <wp:posOffset>5194300</wp:posOffset>
                      </wp:positionH>
                      <wp:positionV relativeFrom="paragraph">
                        <wp:posOffset>-221615</wp:posOffset>
                      </wp:positionV>
                      <wp:extent cx="1584960" cy="1899920"/>
                      <wp:effectExtent l="0" t="0" r="15240" b="5080"/>
                      <wp:wrapNone/>
                      <wp:docPr id="5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8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084" w:rsidRDefault="00351084" w:rsidP="00351084">
                                  <w:pPr>
                                    <w:spacing w:line="2880" w:lineRule="atLeast"/>
                                  </w:pPr>
                                </w:p>
                                <w:p w:rsidR="00351084" w:rsidRDefault="00351084" w:rsidP="003510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margin-left:409pt;margin-top:-17.45pt;width:124.8pt;height:14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" o:allowincell="f" filled="f" stroked="f">
                      <v:textbox inset="0,0,0,0">
                        <w:txbxContent>
                          <w:p w:rsidR="00351084" w:rsidRDefault="00351084" w:rsidP="00351084">
                            <w:pPr>
                              <w:spacing w:line="2880" w:lineRule="atLeast"/>
                            </w:pPr>
                          </w:p>
                          <w:p w:rsidR="00351084" w:rsidRDefault="00351084" w:rsidP="00351084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proofErr w:type="spellStart"/>
            <w:r w:rsidR="00351084" w:rsidRPr="002A3EC8">
              <w:rPr>
                <w:b/>
                <w:sz w:val="28"/>
                <w:szCs w:val="28"/>
              </w:rPr>
              <w:t>Curriculum</w:t>
            </w:r>
            <w:proofErr w:type="spellEnd"/>
            <w:r w:rsidR="00351084" w:rsidRPr="002A3E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51084" w:rsidRPr="002A3EC8">
              <w:rPr>
                <w:b/>
                <w:sz w:val="28"/>
                <w:szCs w:val="28"/>
              </w:rPr>
              <w:t>Vitae</w:t>
            </w:r>
            <w:proofErr w:type="spellEnd"/>
          </w:p>
        </w:tc>
      </w:tr>
      <w:tr w:rsidR="00351084" w:rsidTr="00351084">
        <w:tc>
          <w:tcPr>
            <w:tcW w:w="2501" w:type="dxa"/>
          </w:tcPr>
          <w:p w:rsidR="00351084" w:rsidRPr="002A3EC8" w:rsidRDefault="00351084" w:rsidP="005D4584">
            <w:pPr>
              <w:pStyle w:val="ab"/>
              <w:kinsoku w:val="0"/>
              <w:overflowPunct w:val="0"/>
              <w:ind w:left="107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Name</w:t>
            </w:r>
            <w:proofErr w:type="spellEnd"/>
          </w:p>
          <w:p w:rsidR="00351084" w:rsidRPr="002A3EC8" w:rsidRDefault="00351084" w:rsidP="005D4584">
            <w:pPr>
              <w:pStyle w:val="ab"/>
              <w:kinsoku w:val="0"/>
              <w:overflowPunct w:val="0"/>
              <w:rPr>
                <w:rFonts w:asciiTheme="minorHAnsi" w:hAnsiTheme="minorHAnsi" w:cstheme="minorHAnsi"/>
                <w:i/>
                <w:iCs/>
              </w:rPr>
            </w:pPr>
          </w:p>
          <w:p w:rsidR="00351084" w:rsidRPr="002A3EC8" w:rsidRDefault="00351084" w:rsidP="005D4584">
            <w:pPr>
              <w:pStyle w:val="ab"/>
              <w:kinsoku w:val="0"/>
              <w:overflowPunct w:val="0"/>
              <w:spacing w:line="360" w:lineRule="auto"/>
              <w:ind w:left="107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Family</w:t>
            </w:r>
            <w:proofErr w:type="spellEnd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 xml:space="preserve"> </w:t>
            </w: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status</w:t>
            </w:r>
            <w:proofErr w:type="spellEnd"/>
          </w:p>
          <w:p w:rsidR="000C62CD" w:rsidRDefault="00351084" w:rsidP="005D4584">
            <w:pPr>
              <w:pStyle w:val="ab"/>
              <w:kinsoku w:val="0"/>
              <w:overflowPunct w:val="0"/>
              <w:spacing w:before="120"/>
              <w:ind w:left="107" w:right="457"/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</w:pP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Date</w:t>
            </w:r>
            <w:proofErr w:type="spellEnd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 xml:space="preserve"> </w:t>
            </w: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of</w:t>
            </w:r>
            <w:proofErr w:type="spellEnd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 xml:space="preserve"> </w:t>
            </w: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Birth</w:t>
            </w:r>
            <w:proofErr w:type="spellEnd"/>
          </w:p>
          <w:p w:rsidR="00351084" w:rsidRDefault="00351084" w:rsidP="005D4584">
            <w:pPr>
              <w:pStyle w:val="ab"/>
              <w:kinsoku w:val="0"/>
              <w:overflowPunct w:val="0"/>
              <w:spacing w:before="120"/>
              <w:ind w:left="107" w:right="457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Place</w:t>
            </w:r>
            <w:proofErr w:type="spellEnd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 xml:space="preserve"> </w:t>
            </w: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of</w:t>
            </w:r>
            <w:proofErr w:type="spellEnd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 xml:space="preserve"> </w:t>
            </w: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Birth</w:t>
            </w:r>
            <w:proofErr w:type="spellEnd"/>
          </w:p>
          <w:p w:rsidR="00351084" w:rsidRPr="002A3EC8" w:rsidRDefault="00351084" w:rsidP="005D4584">
            <w:pPr>
              <w:pStyle w:val="ab"/>
              <w:kinsoku w:val="0"/>
              <w:overflowPunct w:val="0"/>
              <w:spacing w:before="120"/>
              <w:ind w:left="107" w:right="457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3EC8">
              <w:rPr>
                <w:rFonts w:asciiTheme="minorHAnsi" w:hAnsiTheme="minorHAnsi" w:cstheme="minorHAnsi"/>
                <w:i/>
                <w:iCs/>
                <w:u w:val="thick"/>
              </w:rPr>
              <w:t>Position</w:t>
            </w:r>
            <w:proofErr w:type="spellEnd"/>
          </w:p>
          <w:p w:rsidR="00351084" w:rsidRDefault="00351084" w:rsidP="005D4584">
            <w:pPr>
              <w:pStyle w:val="ab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:rsidR="00351084" w:rsidRDefault="00351084" w:rsidP="005D4584"/>
        </w:tc>
        <w:tc>
          <w:tcPr>
            <w:tcW w:w="7567" w:type="dxa"/>
            <w:gridSpan w:val="3"/>
          </w:tcPr>
          <w:p w:rsidR="00351084" w:rsidRPr="000C62CD" w:rsidRDefault="000C62CD" w:rsidP="005D4584">
            <w:pPr>
              <w:pStyle w:val="ab"/>
              <w:kinsoku w:val="0"/>
              <w:overflowPunct w:val="0"/>
              <w:ind w:left="107"/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val="en-US"/>
              </w:rPr>
              <w:t>Viktoriia Anishchuk</w:t>
            </w:r>
          </w:p>
          <w:p w:rsidR="00351084" w:rsidRDefault="00351084" w:rsidP="005D4584">
            <w:pPr>
              <w:pStyle w:val="ab"/>
              <w:kinsoku w:val="0"/>
              <w:overflowPunct w:val="0"/>
              <w:ind w:left="107"/>
              <w:rPr>
                <w:rFonts w:asciiTheme="minorHAnsi" w:hAnsiTheme="minorHAnsi" w:cstheme="minorHAnsi"/>
                <w:i/>
                <w:iCs/>
              </w:rPr>
            </w:pPr>
          </w:p>
          <w:p w:rsidR="00351084" w:rsidRPr="004A5983" w:rsidRDefault="00351084" w:rsidP="005D4584">
            <w:pPr>
              <w:pStyle w:val="ab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m</w:t>
            </w:r>
            <w:proofErr w:type="spellStart"/>
            <w:r w:rsidRPr="004A5983">
              <w:rPr>
                <w:rFonts w:asciiTheme="minorHAnsi" w:hAnsiTheme="minorHAnsi" w:cstheme="minorHAnsi"/>
                <w:b w:val="0"/>
                <w:i/>
                <w:iCs/>
              </w:rPr>
              <w:t>aried</w:t>
            </w:r>
            <w:proofErr w:type="spellEnd"/>
            <w:r w:rsidRPr="004A5983">
              <w:rPr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  <w:p w:rsidR="00351084" w:rsidRPr="000C62CD" w:rsidRDefault="00351084" w:rsidP="005D4584">
            <w:pPr>
              <w:pStyle w:val="ab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</w:rPr>
            </w:pPr>
          </w:p>
          <w:p w:rsidR="00351084" w:rsidRDefault="000C62CD" w:rsidP="007B6297">
            <w:pPr>
              <w:pStyle w:val="ab"/>
              <w:kinsoku w:val="0"/>
              <w:overflowPunct w:val="0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  <w:r w:rsidRPr="000C62CD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30.12.1985</w:t>
            </w:r>
          </w:p>
          <w:p w:rsidR="000C62CD" w:rsidRPr="000C62CD" w:rsidRDefault="000C62CD" w:rsidP="000C62CD">
            <w:pPr>
              <w:rPr>
                <w:rFonts w:asciiTheme="minorHAnsi" w:hAnsiTheme="minorHAnsi" w:cstheme="minorHAnsi"/>
              </w:rPr>
            </w:pPr>
            <w:proofErr w:type="spellStart"/>
            <w:r w:rsidRPr="000C62CD">
              <w:rPr>
                <w:rFonts w:asciiTheme="minorHAnsi" w:hAnsiTheme="minorHAnsi" w:cstheme="minorHAnsi"/>
              </w:rPr>
              <w:t>Lutsk</w:t>
            </w:r>
            <w:proofErr w:type="spellEnd"/>
            <w:r w:rsidRPr="000C62C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0C62CD">
              <w:rPr>
                <w:rFonts w:asciiTheme="minorHAnsi" w:hAnsiTheme="minorHAnsi" w:cstheme="minorHAnsi"/>
              </w:rPr>
              <w:t>Ukraine</w:t>
            </w:r>
            <w:proofErr w:type="spellEnd"/>
          </w:p>
          <w:p w:rsidR="00410922" w:rsidRPr="000C62CD" w:rsidRDefault="00351084" w:rsidP="000C62CD">
            <w:proofErr w:type="spellStart"/>
            <w:r w:rsidRPr="000C62CD">
              <w:rPr>
                <w:rFonts w:asciiTheme="minorHAnsi" w:hAnsiTheme="minorHAnsi" w:cstheme="minorHAnsi"/>
              </w:rPr>
              <w:t>PhD</w:t>
            </w:r>
            <w:proofErr w:type="spellEnd"/>
            <w:r w:rsidRPr="000C62CD">
              <w:rPr>
                <w:rFonts w:asciiTheme="minorHAnsi" w:hAnsiTheme="minorHAnsi" w:cstheme="minorHAnsi"/>
              </w:rPr>
              <w:t xml:space="preserve">.,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Associate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Professor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of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the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Department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of</w:t>
            </w:r>
            <w:proofErr w:type="spellEnd"/>
            <w:r w:rsidR="00410922" w:rsidRPr="000C62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0922" w:rsidRPr="000C62CD">
              <w:rPr>
                <w:rFonts w:asciiTheme="minorHAnsi" w:hAnsiTheme="minorHAnsi" w:cstheme="minorHAnsi"/>
              </w:rPr>
              <w:t>Law</w:t>
            </w:r>
            <w:proofErr w:type="spellEnd"/>
          </w:p>
          <w:p w:rsidR="00410922" w:rsidRPr="000C62CD" w:rsidRDefault="000C62CD" w:rsidP="000C62CD">
            <w:pPr>
              <w:rPr>
                <w:rFonts w:asciiTheme="minorHAnsi" w:hAnsiTheme="minorHAnsi" w:cstheme="minorHAnsi"/>
              </w:rPr>
            </w:pPr>
            <w:hyperlink r:id="rId6" w:history="1">
              <w:r w:rsidRPr="00EB50F4">
                <w:rPr>
                  <w:rStyle w:val="a5"/>
                  <w:rFonts w:asciiTheme="minorHAnsi" w:hAnsiTheme="minorHAnsi" w:cstheme="minorHAnsi"/>
                  <w:lang w:val="en-US"/>
                </w:rPr>
                <w:t>v</w:t>
              </w:r>
              <w:r w:rsidRPr="000C62CD">
                <w:rPr>
                  <w:rStyle w:val="a5"/>
                  <w:rFonts w:asciiTheme="minorHAnsi" w:hAnsiTheme="minorHAnsi" w:cstheme="minorHAnsi"/>
                </w:rPr>
                <w:t>.</w:t>
              </w:r>
              <w:r w:rsidRPr="00EB50F4">
                <w:rPr>
                  <w:rStyle w:val="a5"/>
                  <w:rFonts w:asciiTheme="minorHAnsi" w:hAnsiTheme="minorHAnsi" w:cstheme="minorHAnsi"/>
                  <w:lang w:val="en-US"/>
                </w:rPr>
                <w:t>nishchuk</w:t>
              </w:r>
              <w:r w:rsidRPr="00EB50F4">
                <w:rPr>
                  <w:rStyle w:val="a5"/>
                  <w:rFonts w:asciiTheme="minorHAnsi" w:hAnsiTheme="minorHAnsi" w:cstheme="minorHAnsi"/>
                </w:rPr>
                <w:t>@</w:t>
              </w:r>
              <w:r w:rsidRPr="00EB50F4">
                <w:rPr>
                  <w:rStyle w:val="a5"/>
                  <w:rFonts w:asciiTheme="minorHAnsi" w:hAnsiTheme="minorHAnsi" w:cstheme="minorHAnsi"/>
                  <w:lang w:val="en-US"/>
                </w:rPr>
                <w:t>lutsk</w:t>
              </w:r>
              <w:r w:rsidRPr="00EB50F4">
                <w:rPr>
                  <w:rStyle w:val="a5"/>
                  <w:rFonts w:asciiTheme="minorHAnsi" w:hAnsiTheme="minorHAnsi" w:cstheme="minorHAnsi"/>
                </w:rPr>
                <w:t>-ntu.</w:t>
              </w:r>
              <w:r w:rsidRPr="00EB50F4">
                <w:rPr>
                  <w:rStyle w:val="a5"/>
                  <w:rFonts w:asciiTheme="minorHAnsi" w:hAnsiTheme="minorHAnsi" w:cstheme="minorHAnsi"/>
                  <w:lang w:val="en-US"/>
                </w:rPr>
                <w:t>com</w:t>
              </w:r>
              <w:r w:rsidRPr="00EB50F4">
                <w:rPr>
                  <w:rStyle w:val="a5"/>
                  <w:rFonts w:asciiTheme="minorHAnsi" w:hAnsiTheme="minorHAnsi" w:cstheme="minorHAnsi"/>
                </w:rPr>
                <w:t>.ua</w:t>
              </w:r>
            </w:hyperlink>
            <w:r>
              <w:rPr>
                <w:rStyle w:val="a5"/>
              </w:rPr>
              <w:t xml:space="preserve"> </w:t>
            </w:r>
          </w:p>
          <w:p w:rsidR="006435C1" w:rsidRPr="00410922" w:rsidRDefault="000C62CD" w:rsidP="00410922">
            <w:pPr>
              <w:rPr>
                <w:rFonts w:asciiTheme="minorHAnsi" w:hAnsiTheme="minorHAnsi" w:cstheme="minorHAnsi"/>
              </w:rPr>
            </w:pPr>
            <w:hyperlink r:id="rId7" w:history="1">
              <w:r w:rsidRPr="00EB50F4">
                <w:rPr>
                  <w:rStyle w:val="a5"/>
                  <w:lang w:val="en-US"/>
                </w:rPr>
                <w:t>viktoriya.anishchuk@ukr.net</w:t>
              </w:r>
            </w:hyperlink>
            <w:r>
              <w:rPr>
                <w:lang w:val="en-US"/>
              </w:rPr>
              <w:t xml:space="preserve"> </w:t>
            </w:r>
          </w:p>
          <w:p w:rsidR="00351084" w:rsidRPr="002A3EC8" w:rsidRDefault="00351084" w:rsidP="005D4584"/>
        </w:tc>
      </w:tr>
      <w:tr w:rsidR="00351084" w:rsidTr="00351084">
        <w:tc>
          <w:tcPr>
            <w:tcW w:w="10068" w:type="dxa"/>
            <w:gridSpan w:val="4"/>
          </w:tcPr>
          <w:p w:rsidR="00351084" w:rsidRPr="006435C1" w:rsidRDefault="00351084" w:rsidP="0065136F">
            <w:pPr>
              <w:rPr>
                <w:b/>
                <w:lang w:val="ru-RU"/>
              </w:rPr>
            </w:pPr>
            <w:r w:rsidRPr="002A3EC8">
              <w:rPr>
                <w:b/>
              </w:rPr>
              <w:t>DEGREES RECEIVED:</w:t>
            </w:r>
            <w:r w:rsidR="006435C1">
              <w:rPr>
                <w:b/>
                <w:lang w:val="ru-RU"/>
              </w:rPr>
              <w:t xml:space="preserve"> </w:t>
            </w:r>
          </w:p>
        </w:tc>
      </w:tr>
      <w:tr w:rsidR="00351084" w:rsidTr="00351084">
        <w:tc>
          <w:tcPr>
            <w:tcW w:w="2501" w:type="dxa"/>
          </w:tcPr>
          <w:p w:rsidR="00351084" w:rsidRPr="002A3EC8" w:rsidRDefault="00351084" w:rsidP="005D4584">
            <w:pPr>
              <w:rPr>
                <w:b/>
                <w:u w:val="single"/>
              </w:rPr>
            </w:pPr>
            <w:proofErr w:type="spellStart"/>
            <w:r w:rsidRPr="002A3EC8">
              <w:rPr>
                <w:b/>
                <w:i/>
                <w:iCs/>
                <w:u w:val="single"/>
              </w:rPr>
              <w:t>Degree</w:t>
            </w:r>
            <w:proofErr w:type="spellEnd"/>
          </w:p>
        </w:tc>
        <w:tc>
          <w:tcPr>
            <w:tcW w:w="1750" w:type="dxa"/>
          </w:tcPr>
          <w:p w:rsidR="00351084" w:rsidRPr="002A3EC8" w:rsidRDefault="00351084" w:rsidP="005D4584">
            <w:pPr>
              <w:rPr>
                <w:b/>
              </w:rPr>
            </w:pPr>
            <w:proofErr w:type="spellStart"/>
            <w:r w:rsidRPr="002A3EC8">
              <w:rPr>
                <w:b/>
                <w:i/>
                <w:iCs/>
                <w:u w:val="single"/>
              </w:rPr>
              <w:t>Institution</w:t>
            </w:r>
            <w:proofErr w:type="spellEnd"/>
          </w:p>
        </w:tc>
        <w:tc>
          <w:tcPr>
            <w:tcW w:w="3546" w:type="dxa"/>
          </w:tcPr>
          <w:p w:rsidR="00351084" w:rsidRPr="002A3EC8" w:rsidRDefault="00351084" w:rsidP="005D4584">
            <w:pPr>
              <w:rPr>
                <w:b/>
              </w:rPr>
            </w:pPr>
            <w:proofErr w:type="spellStart"/>
            <w:r w:rsidRPr="002A3EC8">
              <w:rPr>
                <w:b/>
                <w:i/>
                <w:iCs/>
                <w:u w:val="thick" w:color="000000"/>
              </w:rPr>
              <w:t>Department</w:t>
            </w:r>
            <w:proofErr w:type="spellEnd"/>
          </w:p>
        </w:tc>
        <w:tc>
          <w:tcPr>
            <w:tcW w:w="2271" w:type="dxa"/>
          </w:tcPr>
          <w:p w:rsidR="00351084" w:rsidRPr="002A3EC8" w:rsidRDefault="00351084" w:rsidP="005D4584">
            <w:pPr>
              <w:rPr>
                <w:b/>
              </w:rPr>
            </w:pPr>
            <w:proofErr w:type="spellStart"/>
            <w:r w:rsidRPr="002A3EC8">
              <w:rPr>
                <w:b/>
                <w:i/>
                <w:iCs/>
                <w:u w:val="thick" w:color="000000"/>
              </w:rPr>
              <w:t>Year</w:t>
            </w:r>
            <w:proofErr w:type="spellEnd"/>
          </w:p>
        </w:tc>
      </w:tr>
      <w:tr w:rsidR="00351084" w:rsidTr="00351084">
        <w:tc>
          <w:tcPr>
            <w:tcW w:w="2501" w:type="dxa"/>
          </w:tcPr>
          <w:p w:rsidR="00351084" w:rsidRDefault="00133479" w:rsidP="005D4584">
            <w:pPr>
              <w:rPr>
                <w:iCs/>
              </w:rPr>
            </w:pPr>
            <w:r>
              <w:rPr>
                <w:iCs/>
                <w:lang w:val="en-US"/>
              </w:rPr>
              <w:t>M</w:t>
            </w:r>
            <w:proofErr w:type="spellStart"/>
            <w:r w:rsidR="00351084" w:rsidRPr="006435C1">
              <w:rPr>
                <w:iCs/>
              </w:rPr>
              <w:t>Sc</w:t>
            </w:r>
            <w:proofErr w:type="spellEnd"/>
          </w:p>
          <w:p w:rsidR="00133479" w:rsidRDefault="00133479" w:rsidP="005D4584">
            <w:pPr>
              <w:rPr>
                <w:iCs/>
              </w:rPr>
            </w:pPr>
          </w:p>
          <w:p w:rsidR="00133479" w:rsidRPr="006435C1" w:rsidRDefault="00133479" w:rsidP="005D4584">
            <w:pPr>
              <w:rPr>
                <w:b/>
              </w:rPr>
            </w:pPr>
          </w:p>
        </w:tc>
        <w:tc>
          <w:tcPr>
            <w:tcW w:w="1750" w:type="dxa"/>
            <w:vMerge w:val="restart"/>
          </w:tcPr>
          <w:p w:rsidR="007B6297" w:rsidRDefault="000C62CD" w:rsidP="007B629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Lesya</w:t>
            </w:r>
            <w:proofErr w:type="spellEnd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Ukrainka</w:t>
            </w:r>
            <w:proofErr w:type="spellEnd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Volyn</w:t>
            </w:r>
            <w:proofErr w:type="spellEnd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National University</w:t>
            </w:r>
            <w:r w:rsidR="006435C1" w:rsidRPr="005E30AA">
              <w:rPr>
                <w:rStyle w:val="y2iqfc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33479" w:rsidRPr="00133479" w:rsidRDefault="00133479" w:rsidP="007B629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347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Koretsky</w:t>
            </w:r>
            <w:proofErr w:type="spellEnd"/>
            <w:r w:rsidRPr="0013347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Institute of State and Law  of National Academy of Science  of Ukraine</w:t>
            </w:r>
          </w:p>
          <w:p w:rsidR="007B6297" w:rsidRPr="006435C1" w:rsidRDefault="007B6297" w:rsidP="006435C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51084" w:rsidRPr="006435C1" w:rsidRDefault="00351084" w:rsidP="006435C1">
            <w:pPr>
              <w:rPr>
                <w:b/>
                <w:lang w:val="en-US"/>
              </w:rPr>
            </w:pPr>
          </w:p>
        </w:tc>
        <w:tc>
          <w:tcPr>
            <w:tcW w:w="3546" w:type="dxa"/>
            <w:vMerge w:val="restart"/>
          </w:tcPr>
          <w:p w:rsidR="00351084" w:rsidRPr="0065136F" w:rsidRDefault="0065136F" w:rsidP="005D4584">
            <w:pPr>
              <w:rPr>
                <w:iCs/>
              </w:rPr>
            </w:pPr>
            <w:r w:rsidRPr="0065136F">
              <w:rPr>
                <w:rStyle w:val="y2iqfc"/>
              </w:rPr>
              <w:t>Law</w:t>
            </w:r>
            <w:r w:rsidRPr="0065136F">
              <w:rPr>
                <w:iCs/>
              </w:rPr>
              <w:t xml:space="preserve"> </w:t>
            </w:r>
          </w:p>
        </w:tc>
        <w:tc>
          <w:tcPr>
            <w:tcW w:w="2271" w:type="dxa"/>
          </w:tcPr>
          <w:p w:rsidR="00351084" w:rsidRPr="00133479" w:rsidRDefault="00133479" w:rsidP="00133479">
            <w:pPr>
              <w:rPr>
                <w:iCs/>
                <w:lang w:val="en-US"/>
              </w:rPr>
            </w:pPr>
            <w:r>
              <w:rPr>
                <w:iCs/>
                <w:lang w:val="ru-RU"/>
              </w:rPr>
              <w:t>200</w:t>
            </w:r>
            <w:r>
              <w:rPr>
                <w:iCs/>
                <w:lang w:val="en-US"/>
              </w:rPr>
              <w:t>8</w:t>
            </w:r>
          </w:p>
        </w:tc>
      </w:tr>
      <w:tr w:rsidR="00351084" w:rsidTr="00351084">
        <w:tc>
          <w:tcPr>
            <w:tcW w:w="2501" w:type="dxa"/>
          </w:tcPr>
          <w:p w:rsidR="00351084" w:rsidRPr="006435C1" w:rsidRDefault="00351084" w:rsidP="005D4584">
            <w:pPr>
              <w:rPr>
                <w:iCs/>
                <w:lang w:val="en-US"/>
              </w:rPr>
            </w:pPr>
            <w:r w:rsidRPr="006435C1">
              <w:rPr>
                <w:iCs/>
                <w:lang w:val="en-US"/>
              </w:rPr>
              <w:t>PhD</w:t>
            </w:r>
          </w:p>
        </w:tc>
        <w:tc>
          <w:tcPr>
            <w:tcW w:w="1750" w:type="dxa"/>
            <w:vMerge/>
          </w:tcPr>
          <w:p w:rsidR="00351084" w:rsidRPr="006435C1" w:rsidRDefault="00351084" w:rsidP="005D4584">
            <w:pPr>
              <w:rPr>
                <w:b/>
              </w:rPr>
            </w:pPr>
          </w:p>
        </w:tc>
        <w:tc>
          <w:tcPr>
            <w:tcW w:w="3546" w:type="dxa"/>
            <w:vMerge/>
          </w:tcPr>
          <w:p w:rsidR="00351084" w:rsidRPr="004D7160" w:rsidRDefault="00351084" w:rsidP="005D4584">
            <w:pPr>
              <w:rPr>
                <w:iCs/>
              </w:rPr>
            </w:pPr>
          </w:p>
        </w:tc>
        <w:tc>
          <w:tcPr>
            <w:tcW w:w="2271" w:type="dxa"/>
          </w:tcPr>
          <w:p w:rsidR="00351084" w:rsidRPr="00133479" w:rsidRDefault="00351084" w:rsidP="00133479">
            <w:pPr>
              <w:rPr>
                <w:iCs/>
              </w:rPr>
            </w:pPr>
            <w:r w:rsidRPr="004D7160">
              <w:rPr>
                <w:iCs/>
              </w:rPr>
              <w:t>2</w:t>
            </w:r>
            <w:r w:rsidR="00133479">
              <w:rPr>
                <w:iCs/>
                <w:lang w:val="en-US"/>
              </w:rPr>
              <w:t>012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AA4775" w:rsidRDefault="00351084" w:rsidP="005D4584">
            <w:pPr>
              <w:rPr>
                <w:b/>
                <w:iCs/>
                <w:lang w:val="ru-RU"/>
              </w:rPr>
            </w:pPr>
            <w:r w:rsidRPr="00AA4775">
              <w:rPr>
                <w:b/>
                <w:iCs/>
              </w:rPr>
              <w:t>WORK EXPERIENCE</w:t>
            </w:r>
            <w:r>
              <w:rPr>
                <w:b/>
                <w:iCs/>
                <w:lang w:val="ru-RU"/>
              </w:rPr>
              <w:t>:</w:t>
            </w:r>
          </w:p>
        </w:tc>
      </w:tr>
      <w:tr w:rsidR="00351084" w:rsidTr="00AE5FC7">
        <w:tc>
          <w:tcPr>
            <w:tcW w:w="2501" w:type="dxa"/>
          </w:tcPr>
          <w:p w:rsidR="00351084" w:rsidRPr="00AA4775" w:rsidRDefault="00351084" w:rsidP="005D4584">
            <w:pPr>
              <w:rPr>
                <w:b/>
                <w:i/>
                <w:iCs/>
                <w:u w:val="thick" w:color="000000"/>
              </w:rPr>
            </w:pPr>
            <w:proofErr w:type="spellStart"/>
            <w:r w:rsidRPr="00AA4775">
              <w:rPr>
                <w:b/>
                <w:i/>
                <w:iCs/>
                <w:u w:val="thick" w:color="000000"/>
              </w:rPr>
              <w:t>Rank</w:t>
            </w:r>
            <w:proofErr w:type="spellEnd"/>
            <w:r w:rsidRPr="00AA4775">
              <w:rPr>
                <w:b/>
                <w:i/>
                <w:iCs/>
                <w:u w:val="thick" w:color="000000"/>
              </w:rPr>
              <w:t>/</w:t>
            </w:r>
            <w:proofErr w:type="spellStart"/>
            <w:r w:rsidRPr="00AA4775">
              <w:rPr>
                <w:b/>
                <w:i/>
                <w:iCs/>
                <w:u w:val="thick" w:color="000000"/>
              </w:rPr>
              <w:t>Position</w:t>
            </w:r>
            <w:proofErr w:type="spellEnd"/>
          </w:p>
        </w:tc>
        <w:tc>
          <w:tcPr>
            <w:tcW w:w="1750" w:type="dxa"/>
          </w:tcPr>
          <w:p w:rsidR="00351084" w:rsidRPr="00AA4775" w:rsidRDefault="00351084" w:rsidP="005D4584">
            <w:pPr>
              <w:rPr>
                <w:b/>
                <w:i/>
                <w:iCs/>
                <w:u w:val="thick" w:color="000000"/>
              </w:rPr>
            </w:pPr>
            <w:proofErr w:type="spellStart"/>
            <w:r w:rsidRPr="00AA4775">
              <w:rPr>
                <w:b/>
                <w:i/>
                <w:iCs/>
                <w:u w:val="thick" w:color="000000"/>
              </w:rPr>
              <w:t>Dates</w:t>
            </w:r>
            <w:proofErr w:type="spellEnd"/>
          </w:p>
        </w:tc>
        <w:tc>
          <w:tcPr>
            <w:tcW w:w="3546" w:type="dxa"/>
          </w:tcPr>
          <w:p w:rsidR="00351084" w:rsidRPr="00AA4775" w:rsidRDefault="00351084" w:rsidP="005D4584">
            <w:pPr>
              <w:rPr>
                <w:b/>
                <w:iCs/>
              </w:rPr>
            </w:pPr>
            <w:proofErr w:type="spellStart"/>
            <w:r w:rsidRPr="00AA4775">
              <w:rPr>
                <w:b/>
                <w:i/>
                <w:iCs/>
                <w:u w:val="thick" w:color="000000"/>
              </w:rPr>
              <w:t>Department</w:t>
            </w:r>
            <w:proofErr w:type="spellEnd"/>
          </w:p>
        </w:tc>
        <w:tc>
          <w:tcPr>
            <w:tcW w:w="2271" w:type="dxa"/>
          </w:tcPr>
          <w:p w:rsidR="00351084" w:rsidRPr="00AA4775" w:rsidRDefault="00351084" w:rsidP="005D4584">
            <w:pPr>
              <w:rPr>
                <w:b/>
                <w:iCs/>
                <w:lang w:val="en-US"/>
              </w:rPr>
            </w:pPr>
            <w:proofErr w:type="spellStart"/>
            <w:r w:rsidRPr="00AA4775">
              <w:rPr>
                <w:b/>
                <w:i/>
                <w:iCs/>
                <w:u w:val="thick" w:color="000000"/>
              </w:rPr>
              <w:t>Institution</w:t>
            </w:r>
            <w:proofErr w:type="spellEnd"/>
            <w:r w:rsidRPr="00AA4775">
              <w:rPr>
                <w:b/>
                <w:i/>
                <w:iCs/>
                <w:u w:val="thick" w:color="000000"/>
              </w:rPr>
              <w:t>/</w:t>
            </w:r>
            <w:r w:rsidRPr="00AA4775">
              <w:rPr>
                <w:b/>
                <w:i/>
                <w:iCs/>
                <w:u w:val="thick" w:color="000000"/>
                <w:lang w:val="en-US"/>
              </w:rPr>
              <w:t>Company name</w:t>
            </w:r>
          </w:p>
        </w:tc>
      </w:tr>
      <w:tr w:rsidR="00351084" w:rsidTr="00AE5FC7">
        <w:tc>
          <w:tcPr>
            <w:tcW w:w="2501" w:type="dxa"/>
          </w:tcPr>
          <w:p w:rsidR="00351084" w:rsidRPr="00255902" w:rsidRDefault="00FA3DBC" w:rsidP="0080295E">
            <w:pPr>
              <w:pStyle w:val="HTML"/>
              <w:shd w:val="clear" w:color="auto" w:fill="F8F9FA"/>
              <w:rPr>
                <w:iCs/>
              </w:rPr>
            </w:pPr>
            <w:proofErr w:type="spellStart"/>
            <w:r w:rsidRPr="00FA3DBC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Advocate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’s </w:t>
            </w:r>
            <w:proofErr w:type="spellStart"/>
            <w:r w:rsidRPr="00FA3DBC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assistant</w:t>
            </w:r>
            <w:proofErr w:type="spellEnd"/>
          </w:p>
        </w:tc>
        <w:tc>
          <w:tcPr>
            <w:tcW w:w="1750" w:type="dxa"/>
          </w:tcPr>
          <w:p w:rsidR="00351084" w:rsidRPr="00FA3DBC" w:rsidRDefault="00FA3DBC" w:rsidP="00FA3DBC">
            <w:pPr>
              <w:rPr>
                <w:iCs/>
              </w:rPr>
            </w:pPr>
            <w:r>
              <w:rPr>
                <w:iCs/>
                <w:lang w:val="en-US"/>
              </w:rPr>
              <w:t>2007</w:t>
            </w:r>
            <w:r w:rsidR="005D77BC" w:rsidRPr="00255902">
              <w:rPr>
                <w:iCs/>
                <w:lang w:val="en-US"/>
              </w:rPr>
              <w:t>-</w:t>
            </w:r>
            <w:r>
              <w:rPr>
                <w:iCs/>
                <w:lang w:val="en-US"/>
              </w:rPr>
              <w:t>2008</w:t>
            </w:r>
          </w:p>
        </w:tc>
        <w:tc>
          <w:tcPr>
            <w:tcW w:w="3546" w:type="dxa"/>
          </w:tcPr>
          <w:p w:rsidR="00351084" w:rsidRPr="00255902" w:rsidRDefault="00351084" w:rsidP="005D4584">
            <w:pPr>
              <w:rPr>
                <w:iCs/>
                <w:lang w:val="en-US"/>
              </w:rPr>
            </w:pPr>
            <w:r w:rsidRPr="00255902">
              <w:rPr>
                <w:iCs/>
                <w:lang w:val="en-US"/>
              </w:rPr>
              <w:t>-</w:t>
            </w:r>
          </w:p>
        </w:tc>
        <w:tc>
          <w:tcPr>
            <w:tcW w:w="2271" w:type="dxa"/>
          </w:tcPr>
          <w:p w:rsidR="00351084" w:rsidRPr="0035693B" w:rsidRDefault="00FA3DBC" w:rsidP="0080295E">
            <w:pPr>
              <w:pStyle w:val="HTML"/>
              <w:shd w:val="clear" w:color="auto" w:fill="F8F9FA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Advocacy</w:t>
            </w:r>
            <w:proofErr w:type="spellEnd"/>
          </w:p>
          <w:p w:rsidR="00FA3DBC" w:rsidRPr="0035693B" w:rsidRDefault="00FA3DBC" w:rsidP="00FA3DBC">
            <w:pPr>
              <w:pStyle w:val="HTML"/>
              <w:shd w:val="clear" w:color="auto" w:fill="F8F9FA"/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</w:pP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Association</w:t>
            </w:r>
            <w:proofErr w:type="spellEnd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"</w:t>
            </w: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Volyn</w:t>
            </w:r>
            <w:proofErr w:type="spellEnd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Regional</w:t>
            </w:r>
            <w:proofErr w:type="spellEnd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Advocacy</w:t>
            </w:r>
            <w:proofErr w:type="spellEnd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Association</w:t>
            </w:r>
            <w:proofErr w:type="spellEnd"/>
            <w:r w:rsidRPr="0035693B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"</w:t>
            </w:r>
          </w:p>
        </w:tc>
      </w:tr>
      <w:tr w:rsidR="00351084" w:rsidTr="00AE5FC7">
        <w:tc>
          <w:tcPr>
            <w:tcW w:w="2501" w:type="dxa"/>
          </w:tcPr>
          <w:p w:rsidR="00A62E55" w:rsidRPr="00A62E55" w:rsidRDefault="00A62E55" w:rsidP="008029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A62E55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Senior</w:t>
            </w:r>
            <w:proofErr w:type="spellEnd"/>
            <w:r w:rsidRPr="00A62E55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A62E55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Lecturer</w:t>
            </w:r>
            <w:proofErr w:type="spellEnd"/>
          </w:p>
          <w:p w:rsidR="00351084" w:rsidRPr="00A62E55" w:rsidRDefault="00A62E55" w:rsidP="0080295E">
            <w:pPr>
              <w:rPr>
                <w:iCs/>
                <w:lang w:val="en-US"/>
              </w:rPr>
            </w:pPr>
            <w:r w:rsidRPr="00A62E55">
              <w:rPr>
                <w:iCs/>
                <w:lang w:val="en-US"/>
              </w:rPr>
              <w:t xml:space="preserve"> </w:t>
            </w:r>
          </w:p>
        </w:tc>
        <w:tc>
          <w:tcPr>
            <w:tcW w:w="1750" w:type="dxa"/>
          </w:tcPr>
          <w:p w:rsidR="00351084" w:rsidRPr="0035693B" w:rsidRDefault="0035693B" w:rsidP="0035693B">
            <w:r>
              <w:t>2009</w:t>
            </w:r>
            <w:r w:rsidR="00A62E55" w:rsidRPr="00A62E55">
              <w:rPr>
                <w:lang w:val="en-US"/>
              </w:rPr>
              <w:t>-</w:t>
            </w:r>
            <w:r>
              <w:t>2016</w:t>
            </w:r>
          </w:p>
        </w:tc>
        <w:tc>
          <w:tcPr>
            <w:tcW w:w="3546" w:type="dxa"/>
          </w:tcPr>
          <w:p w:rsidR="00351084" w:rsidRPr="0035693B" w:rsidRDefault="0035693B" w:rsidP="0080295E">
            <w:pPr>
              <w:rPr>
                <w:iCs/>
                <w:lang w:val="en-US"/>
              </w:rPr>
            </w:pPr>
            <w:r w:rsidRPr="0035693B">
              <w:rPr>
                <w:rStyle w:val="y2iqfc"/>
                <w:color w:val="202124"/>
                <w:sz w:val="22"/>
                <w:szCs w:val="22"/>
                <w:lang w:val="en-US" w:eastAsia="ru-RU"/>
              </w:rPr>
              <w:t xml:space="preserve">Department of Special Legal Disciplines </w:t>
            </w:r>
          </w:p>
        </w:tc>
        <w:tc>
          <w:tcPr>
            <w:tcW w:w="2271" w:type="dxa"/>
          </w:tcPr>
          <w:p w:rsidR="00351084" w:rsidRPr="0035693B" w:rsidRDefault="0035693B" w:rsidP="0035693B">
            <w:pPr>
              <w:pStyle w:val="HTML"/>
              <w:shd w:val="clear" w:color="auto" w:fill="F8F9FA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proofErr w:type="spellStart"/>
            <w:r w:rsidRPr="0035693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Cherkasy</w:t>
            </w:r>
            <w:proofErr w:type="spellEnd"/>
            <w:r w:rsidRPr="0035693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5693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Faculty of the NU "OLA"</w:t>
            </w:r>
          </w:p>
        </w:tc>
      </w:tr>
      <w:tr w:rsidR="00351084" w:rsidTr="00AE5FC7">
        <w:tc>
          <w:tcPr>
            <w:tcW w:w="2501" w:type="dxa"/>
          </w:tcPr>
          <w:p w:rsidR="00351084" w:rsidRPr="0080295E" w:rsidRDefault="0035693B" w:rsidP="0080295E">
            <w:pPr>
              <w:rPr>
                <w:iCs/>
              </w:rPr>
            </w:pPr>
            <w:proofErr w:type="spellStart"/>
            <w:r>
              <w:rPr>
                <w:rStyle w:val="docdata"/>
                <w:color w:val="000000"/>
              </w:rPr>
              <w:t>Head</w:t>
            </w:r>
            <w:r>
              <w:rPr>
                <w:color w:val="000000"/>
              </w:rPr>
              <w:t> of Depar</w:t>
            </w:r>
            <w:proofErr w:type="spellEnd"/>
            <w:r>
              <w:rPr>
                <w:color w:val="000000"/>
              </w:rPr>
              <w:t>tment</w:t>
            </w:r>
            <w:r w:rsidRPr="0080295E">
              <w:rPr>
                <w:iCs/>
              </w:rPr>
              <w:t xml:space="preserve"> </w:t>
            </w:r>
          </w:p>
        </w:tc>
        <w:tc>
          <w:tcPr>
            <w:tcW w:w="1750" w:type="dxa"/>
          </w:tcPr>
          <w:p w:rsidR="00351084" w:rsidRPr="0035693B" w:rsidRDefault="00351084" w:rsidP="0035693B">
            <w:r w:rsidRPr="0080295E">
              <w:rPr>
                <w:lang w:val="en-US"/>
              </w:rPr>
              <w:t>20</w:t>
            </w:r>
            <w:r w:rsidR="0035693B">
              <w:t>16</w:t>
            </w:r>
            <w:r w:rsidRPr="0080295E">
              <w:rPr>
                <w:lang w:val="en-US"/>
              </w:rPr>
              <w:t>-201</w:t>
            </w:r>
            <w:r w:rsidR="0035693B">
              <w:t>8</w:t>
            </w:r>
          </w:p>
        </w:tc>
        <w:tc>
          <w:tcPr>
            <w:tcW w:w="3546" w:type="dxa"/>
          </w:tcPr>
          <w:p w:rsidR="00A62E55" w:rsidRPr="0035693B" w:rsidRDefault="0035693B" w:rsidP="008029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D</w:t>
            </w:r>
            <w:r w:rsidRPr="0035693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epartment of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B</w:t>
            </w:r>
            <w:r w:rsidRPr="0035693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ranch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</w:t>
            </w:r>
            <w:r w:rsidRPr="0035693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egal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D</w:t>
            </w:r>
            <w:r w:rsidRPr="0035693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isciplines</w:t>
            </w:r>
          </w:p>
          <w:p w:rsidR="00351084" w:rsidRPr="0080295E" w:rsidRDefault="00351084" w:rsidP="0080295E">
            <w:pPr>
              <w:rPr>
                <w:iCs/>
              </w:rPr>
            </w:pPr>
          </w:p>
        </w:tc>
        <w:tc>
          <w:tcPr>
            <w:tcW w:w="2271" w:type="dxa"/>
          </w:tcPr>
          <w:p w:rsidR="00351084" w:rsidRPr="0035693B" w:rsidRDefault="0035693B" w:rsidP="008029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proofErr w:type="spellStart"/>
            <w:r w:rsidRPr="0035693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Cherkasy</w:t>
            </w:r>
            <w:proofErr w:type="spellEnd"/>
            <w:r w:rsidRPr="0035693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Faculty of the NU "OLA"</w:t>
            </w:r>
          </w:p>
        </w:tc>
      </w:tr>
      <w:tr w:rsidR="0080295E" w:rsidTr="00AE5FC7">
        <w:trPr>
          <w:trHeight w:val="547"/>
        </w:trPr>
        <w:tc>
          <w:tcPr>
            <w:tcW w:w="2501" w:type="dxa"/>
          </w:tcPr>
          <w:p w:rsidR="0080295E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A</w:t>
            </w:r>
            <w:r w:rsidR="0080295E" w:rsidRPr="00AE5FC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ssociate</w:t>
            </w:r>
            <w:proofErr w:type="spellEnd"/>
            <w:r w:rsidR="0080295E" w:rsidRPr="00AE5FC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="0080295E" w:rsidRPr="00AE5FC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professor</w:t>
            </w:r>
            <w:proofErr w:type="spellEnd"/>
          </w:p>
          <w:p w:rsidR="0080295E" w:rsidRPr="00AE5FC7" w:rsidRDefault="0080295E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1750" w:type="dxa"/>
          </w:tcPr>
          <w:p w:rsidR="0080295E" w:rsidRPr="00AE5FC7" w:rsidRDefault="0035693B" w:rsidP="00AE5FC7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AE5FC7" w:rsidRPr="00AE5FC7">
              <w:rPr>
                <w:lang w:val="en-US"/>
              </w:rPr>
              <w:t>-2019</w:t>
            </w:r>
          </w:p>
        </w:tc>
        <w:tc>
          <w:tcPr>
            <w:tcW w:w="3546" w:type="dxa"/>
          </w:tcPr>
          <w:p w:rsidR="0080295E" w:rsidRPr="00AE5FC7" w:rsidRDefault="0080295E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Department of Humanities and Law</w:t>
            </w:r>
          </w:p>
        </w:tc>
        <w:tc>
          <w:tcPr>
            <w:tcW w:w="2271" w:type="dxa"/>
          </w:tcPr>
          <w:p w:rsidR="0080295E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E5FC7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Lutsk National                                                                                                                Technical University</w:t>
            </w:r>
          </w:p>
        </w:tc>
      </w:tr>
      <w:tr w:rsidR="00AE5FC7" w:rsidTr="00AE5FC7">
        <w:trPr>
          <w:trHeight w:val="547"/>
        </w:trPr>
        <w:tc>
          <w:tcPr>
            <w:tcW w:w="2501" w:type="dxa"/>
          </w:tcPr>
          <w:p w:rsidR="00AE5FC7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A</w:t>
            </w:r>
            <w:r w:rsidRPr="00AE5FC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ssociate professor</w:t>
            </w:r>
          </w:p>
          <w:p w:rsidR="00AE5FC7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</w:tc>
        <w:tc>
          <w:tcPr>
            <w:tcW w:w="1750" w:type="dxa"/>
          </w:tcPr>
          <w:p w:rsidR="00AE5FC7" w:rsidRPr="00AE5FC7" w:rsidRDefault="00AE5FC7" w:rsidP="00AE5FC7">
            <w:pPr>
              <w:rPr>
                <w:lang w:val="en-US"/>
              </w:rPr>
            </w:pPr>
            <w:r w:rsidRPr="00AE5FC7">
              <w:rPr>
                <w:lang w:val="en-US"/>
              </w:rPr>
              <w:t>2019</w:t>
            </w:r>
            <w:r>
              <w:rPr>
                <w:lang w:val="en-US"/>
              </w:rPr>
              <w:t xml:space="preserve"> -</w:t>
            </w:r>
            <w:r w:rsidRPr="00117A25">
              <w:rPr>
                <w:rStyle w:val="y2iqfc"/>
                <w:color w:val="202124"/>
              </w:rPr>
              <w:t xml:space="preserve"> until now</w:t>
            </w:r>
          </w:p>
        </w:tc>
        <w:tc>
          <w:tcPr>
            <w:tcW w:w="3546" w:type="dxa"/>
          </w:tcPr>
          <w:p w:rsidR="00AE5FC7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AE5FC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Department of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Law</w:t>
            </w:r>
          </w:p>
        </w:tc>
        <w:tc>
          <w:tcPr>
            <w:tcW w:w="2271" w:type="dxa"/>
          </w:tcPr>
          <w:p w:rsidR="00AE5FC7" w:rsidRPr="00AE5FC7" w:rsidRDefault="00AE5FC7" w:rsidP="00AE5FC7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2"/>
                <w:szCs w:val="22"/>
              </w:rPr>
            </w:pPr>
            <w:r w:rsidRPr="00AE5FC7">
              <w:rPr>
                <w:rStyle w:val="y2iqfc"/>
                <w:rFonts w:ascii="Times New Roman" w:hAnsi="Times New Roman" w:cs="Times New Roman"/>
                <w:sz w:val="22"/>
                <w:szCs w:val="22"/>
              </w:rPr>
              <w:t>Lutsk National                                                                                                                Technical University</w:t>
            </w:r>
          </w:p>
        </w:tc>
      </w:tr>
      <w:tr w:rsidR="00351084" w:rsidTr="0092023D">
        <w:tc>
          <w:tcPr>
            <w:tcW w:w="10068" w:type="dxa"/>
            <w:gridSpan w:val="4"/>
          </w:tcPr>
          <w:p w:rsidR="00351084" w:rsidRPr="008278B6" w:rsidRDefault="00351084" w:rsidP="005D4584">
            <w:pPr>
              <w:rPr>
                <w:b/>
                <w:iCs/>
              </w:rPr>
            </w:pPr>
            <w:r w:rsidRPr="008278B6">
              <w:rPr>
                <w:b/>
                <w:iCs/>
              </w:rPr>
              <w:t>INTERNSHIPS:</w:t>
            </w:r>
          </w:p>
        </w:tc>
      </w:tr>
      <w:tr w:rsidR="00351084" w:rsidTr="0092023D">
        <w:tc>
          <w:tcPr>
            <w:tcW w:w="2501" w:type="dxa"/>
          </w:tcPr>
          <w:p w:rsidR="00351084" w:rsidRPr="001379D9" w:rsidRDefault="00F32EA7" w:rsidP="005D458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2017</w:t>
            </w:r>
          </w:p>
        </w:tc>
        <w:tc>
          <w:tcPr>
            <w:tcW w:w="7567" w:type="dxa"/>
            <w:gridSpan w:val="3"/>
          </w:tcPr>
          <w:p w:rsidR="00351084" w:rsidRPr="00F32EA7" w:rsidRDefault="00F32EA7" w:rsidP="00F32EA7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151515"/>
                <w:sz w:val="22"/>
                <w:szCs w:val="22"/>
                <w:lang w:val="en-US"/>
              </w:rPr>
            </w:pPr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>The Maria Curie-</w:t>
            </w:r>
            <w:proofErr w:type="spellStart"/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>Skłodowska</w:t>
            </w:r>
            <w:proofErr w:type="spellEnd"/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 xml:space="preserve"> University in Lublin</w:t>
            </w:r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F32EA7">
              <w:rPr>
                <w:b w:val="0"/>
                <w:bCs w:val="0"/>
                <w:color w:val="151515"/>
                <w:sz w:val="22"/>
                <w:szCs w:val="22"/>
                <w:lang w:val="en-US"/>
              </w:rPr>
              <w:t>Faculty of Law and Administration</w:t>
            </w:r>
            <w:r>
              <w:rPr>
                <w:b w:val="0"/>
                <w:bCs w:val="0"/>
                <w:color w:val="151515"/>
                <w:sz w:val="22"/>
                <w:szCs w:val="22"/>
                <w:lang w:val="en-US"/>
              </w:rPr>
              <w:t xml:space="preserve">, </w:t>
            </w:r>
            <w:r w:rsidRPr="00F32EA7">
              <w:rPr>
                <w:rStyle w:val="y2iqfc"/>
                <w:b w:val="0"/>
                <w:color w:val="202124"/>
                <w:sz w:val="22"/>
                <w:szCs w:val="22"/>
                <w:lang w:val="en-US"/>
              </w:rPr>
              <w:t>Department of</w:t>
            </w:r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 xml:space="preserve"> Law</w:t>
            </w:r>
            <w:r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F32EA7">
              <w:rPr>
                <w:b w:val="0"/>
                <w:color w:val="151515"/>
                <w:sz w:val="22"/>
                <w:szCs w:val="22"/>
                <w:shd w:val="clear" w:color="auto" w:fill="FFFFFF"/>
                <w:lang w:val="en-US"/>
              </w:rPr>
              <w:t>(Poland</w:t>
            </w:r>
            <w:r w:rsidRPr="00F32EA7">
              <w:rPr>
                <w:b w:val="0"/>
                <w:color w:val="151515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351084" w:rsidTr="0092023D">
        <w:tc>
          <w:tcPr>
            <w:tcW w:w="2501" w:type="dxa"/>
          </w:tcPr>
          <w:p w:rsidR="00351084" w:rsidRPr="001379D9" w:rsidRDefault="00351084" w:rsidP="007F5D2B">
            <w:pPr>
              <w:rPr>
                <w:iCs/>
                <w:lang w:val="en-US"/>
              </w:rPr>
            </w:pPr>
            <w:r w:rsidRPr="001379D9">
              <w:rPr>
                <w:iCs/>
                <w:lang w:val="en-US"/>
              </w:rPr>
              <w:t>201</w:t>
            </w:r>
            <w:r w:rsidR="007F5D2B">
              <w:rPr>
                <w:iCs/>
                <w:lang w:val="en-US"/>
              </w:rPr>
              <w:t>9</w:t>
            </w:r>
          </w:p>
        </w:tc>
        <w:tc>
          <w:tcPr>
            <w:tcW w:w="7567" w:type="dxa"/>
            <w:gridSpan w:val="3"/>
          </w:tcPr>
          <w:p w:rsidR="00351084" w:rsidRPr="001379D9" w:rsidRDefault="001379D9" w:rsidP="007F5D2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Eastern European National University named after </w:t>
            </w:r>
            <w:proofErr w:type="spellStart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Lesya</w:t>
            </w:r>
            <w:proofErr w:type="spellEnd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Ukrainka</w:t>
            </w:r>
            <w:proofErr w:type="spellEnd"/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,</w:t>
            </w:r>
            <w:r w:rsidR="007F5D2B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 w:rsidR="007F5D2B" w:rsidRPr="007F5D2B">
              <w:rPr>
                <w:rFonts w:ascii="Times New Roman" w:hAnsi="Times New Roman" w:cs="Times New Roman"/>
                <w:color w:val="151515"/>
                <w:sz w:val="22"/>
                <w:szCs w:val="22"/>
                <w:lang w:val="en-US"/>
              </w:rPr>
              <w:t>Faculty of Law</w:t>
            </w:r>
            <w:r w:rsidRPr="005E30A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(Ukraine)</w:t>
            </w:r>
          </w:p>
        </w:tc>
      </w:tr>
      <w:tr w:rsidR="00351084" w:rsidTr="0092023D">
        <w:tc>
          <w:tcPr>
            <w:tcW w:w="10068" w:type="dxa"/>
            <w:gridSpan w:val="4"/>
          </w:tcPr>
          <w:p w:rsidR="004B7B42" w:rsidRDefault="004B7B42" w:rsidP="005D4584">
            <w:pPr>
              <w:rPr>
                <w:rFonts w:cstheme="minorHAnsi"/>
                <w:b/>
                <w:iCs/>
                <w:caps/>
                <w:lang w:val="en-US"/>
              </w:rPr>
            </w:pPr>
          </w:p>
          <w:p w:rsidR="00351084" w:rsidRPr="00CF27A1" w:rsidRDefault="00351084" w:rsidP="005D4584">
            <w:pPr>
              <w:rPr>
                <w:rFonts w:cstheme="minorHAnsi"/>
                <w:b/>
                <w:iCs/>
                <w:caps/>
                <w:lang w:val="en-US"/>
              </w:rPr>
            </w:pPr>
            <w:r w:rsidRPr="00CF27A1">
              <w:rPr>
                <w:rFonts w:cstheme="minorHAnsi"/>
                <w:b/>
                <w:iCs/>
                <w:caps/>
              </w:rPr>
              <w:t>NUMBER of WORKS published in scientific journals and conference proceedings</w:t>
            </w:r>
            <w:r w:rsidRPr="00CF27A1">
              <w:rPr>
                <w:rFonts w:cstheme="minorHAnsi"/>
                <w:b/>
                <w:iCs/>
                <w:caps/>
                <w:lang w:val="en-US"/>
              </w:rPr>
              <w:t>: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7F5D2B" w:rsidRPr="007F5D2B" w:rsidRDefault="007F5D2B" w:rsidP="005D4584">
            <w:pPr>
              <w:rPr>
                <w:lang w:val="en-US"/>
              </w:rPr>
            </w:pPr>
            <w:r w:rsidRPr="007F5D2B">
              <w:t xml:space="preserve">0000-0002-9854-4932 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CF27A1" w:rsidRDefault="00351084" w:rsidP="005D4584">
            <w:pPr>
              <w:rPr>
                <w:iCs/>
              </w:rPr>
            </w:pPr>
            <w:proofErr w:type="spellStart"/>
            <w:r w:rsidRPr="00CF27A1">
              <w:rPr>
                <w:iCs/>
              </w:rPr>
              <w:t>total</w:t>
            </w:r>
            <w:proofErr w:type="spellEnd"/>
            <w:r w:rsidRPr="00CF27A1">
              <w:rPr>
                <w:iCs/>
              </w:rPr>
              <w:t xml:space="preserve"> </w:t>
            </w:r>
            <w:r w:rsidR="007F5D2B">
              <w:rPr>
                <w:iCs/>
                <w:lang w:val="en-US"/>
              </w:rPr>
              <w:t>61</w:t>
            </w:r>
            <w:r w:rsidRPr="00CF27A1">
              <w:rPr>
                <w:iCs/>
              </w:rPr>
              <w:t xml:space="preserve"> </w:t>
            </w:r>
            <w:proofErr w:type="spellStart"/>
            <w:r w:rsidRPr="00CF27A1">
              <w:rPr>
                <w:iCs/>
              </w:rPr>
              <w:t>publications</w:t>
            </w:r>
            <w:proofErr w:type="spellEnd"/>
            <w:r w:rsidRPr="00CF27A1">
              <w:rPr>
                <w:iCs/>
              </w:rPr>
              <w:t xml:space="preserve"> </w:t>
            </w:r>
            <w:proofErr w:type="spellStart"/>
            <w:r w:rsidRPr="00CF27A1">
              <w:rPr>
                <w:iCs/>
              </w:rPr>
              <w:t>including</w:t>
            </w:r>
            <w:proofErr w:type="spellEnd"/>
            <w:r w:rsidRPr="00CF27A1">
              <w:rPr>
                <w:iCs/>
              </w:rPr>
              <w:t>,</w:t>
            </w:r>
          </w:p>
          <w:p w:rsidR="00351084" w:rsidRDefault="007F5D2B" w:rsidP="005D4584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59</w:t>
            </w:r>
            <w:r w:rsidR="00351084" w:rsidRPr="00CF27A1">
              <w:rPr>
                <w:iCs/>
              </w:rPr>
              <w:t xml:space="preserve"> </w:t>
            </w:r>
            <w:r>
              <w:rPr>
                <w:iCs/>
              </w:rPr>
              <w:t>–</w:t>
            </w:r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publications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in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scientific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journals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and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in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the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Conference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proofErr w:type="spellStart"/>
            <w:r w:rsidR="00351084" w:rsidRPr="00CF27A1">
              <w:rPr>
                <w:iCs/>
              </w:rPr>
              <w:t>Scripts</w:t>
            </w:r>
            <w:proofErr w:type="spellEnd"/>
            <w:r w:rsidR="00351084" w:rsidRPr="00CF27A1">
              <w:rPr>
                <w:iCs/>
              </w:rPr>
              <w:t xml:space="preserve"> </w:t>
            </w:r>
            <w:r w:rsidR="00346962">
              <w:rPr>
                <w:iCs/>
                <w:lang w:val="en-US"/>
              </w:rPr>
              <w:t>2</w:t>
            </w:r>
            <w:r w:rsidR="00351084" w:rsidRPr="00CF27A1">
              <w:rPr>
                <w:iCs/>
              </w:rPr>
              <w:t xml:space="preserve"> – </w:t>
            </w:r>
            <w:proofErr w:type="spellStart"/>
            <w:r w:rsidR="00351084" w:rsidRPr="00CF27A1">
              <w:rPr>
                <w:iCs/>
              </w:rPr>
              <w:t>textbook</w:t>
            </w:r>
            <w:proofErr w:type="spellEnd"/>
          </w:p>
          <w:p w:rsidR="00351084" w:rsidRPr="00CF27A1" w:rsidRDefault="00351084" w:rsidP="005D4584">
            <w:pPr>
              <w:rPr>
                <w:iCs/>
                <w:lang w:val="en-US"/>
              </w:rPr>
            </w:pP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CF27A1" w:rsidRDefault="00351084" w:rsidP="005D4584">
            <w:pPr>
              <w:rPr>
                <w:b/>
                <w:iCs/>
              </w:rPr>
            </w:pPr>
            <w:r w:rsidRPr="00CF27A1">
              <w:rPr>
                <w:b/>
                <w:iCs/>
              </w:rPr>
              <w:lastRenderedPageBreak/>
              <w:t>TOPIC</w:t>
            </w:r>
            <w:r>
              <w:rPr>
                <w:b/>
                <w:iCs/>
                <w:lang w:val="en-US"/>
              </w:rPr>
              <w:t>S</w:t>
            </w:r>
            <w:r w:rsidRPr="00CF27A1">
              <w:rPr>
                <w:b/>
                <w:iCs/>
              </w:rPr>
              <w:t xml:space="preserve"> OF NEW RESEARCH PROJECTS:</w:t>
            </w:r>
          </w:p>
          <w:p w:rsidR="00191F79" w:rsidRPr="00191F79" w:rsidRDefault="00191F79" w:rsidP="00191F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Criminal responsibility for crimes committed under martial law</w:t>
            </w:r>
          </w:p>
          <w:p w:rsidR="00191F79" w:rsidRPr="00191F79" w:rsidRDefault="00191F79" w:rsidP="00191F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Criminal </w:t>
            </w:r>
            <w:r w:rsidR="00F676FA"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responsibility</w:t>
            </w:r>
            <w:r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for crimes against the peace and security </w:t>
            </w:r>
          </w:p>
          <w:p w:rsidR="00351084" w:rsidRPr="0092023D" w:rsidRDefault="00F676FA" w:rsidP="00F676F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Р</w:t>
            </w:r>
            <w:proofErr w:type="spellStart"/>
            <w:r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roblems</w:t>
            </w:r>
            <w:proofErr w:type="spellEnd"/>
            <w:r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 xml:space="preserve">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q</w:t>
            </w:r>
            <w:r w:rsidR="00191F79" w:rsidRPr="00191F7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ualification and investigation of corruption crimes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92023D" w:rsidRDefault="00351084" w:rsidP="005D4584">
            <w:pPr>
              <w:rPr>
                <w:iCs/>
                <w:lang w:val="en-US"/>
              </w:rPr>
            </w:pP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CF27A1" w:rsidRDefault="00351084" w:rsidP="005D4584">
            <w:pPr>
              <w:rPr>
                <w:b/>
                <w:iCs/>
              </w:rPr>
            </w:pPr>
            <w:r w:rsidRPr="00CF27A1">
              <w:rPr>
                <w:b/>
                <w:iCs/>
              </w:rPr>
              <w:t>RESEARCH EXPERTISE: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0A7D4B" w:rsidRDefault="00F676FA" w:rsidP="00F676FA">
            <w:pPr>
              <w:pStyle w:val="HTML"/>
              <w:numPr>
                <w:ilvl w:val="0"/>
                <w:numId w:val="14"/>
              </w:numPr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F676F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Defense of thesis under the supervision of 1 persons</w:t>
            </w:r>
          </w:p>
          <w:p w:rsidR="00F676FA" w:rsidRPr="000A7D4B" w:rsidRDefault="00F676FA" w:rsidP="00F676FA">
            <w:pPr>
              <w:pStyle w:val="HTML"/>
              <w:numPr>
                <w:ilvl w:val="0"/>
                <w:numId w:val="1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F676FA"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Head of the student research group "Actual issues of regulation of public and legal relations"</w:t>
            </w:r>
          </w:p>
          <w:p w:rsidR="00351084" w:rsidRPr="00CF27A1" w:rsidRDefault="00351084" w:rsidP="000A7D4B">
            <w:pPr>
              <w:pStyle w:val="a7"/>
              <w:ind w:left="457"/>
              <w:rPr>
                <w:iCs/>
              </w:rPr>
            </w:pP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CF27A1" w:rsidRDefault="00351084" w:rsidP="005D4584">
            <w:pPr>
              <w:rPr>
                <w:b/>
                <w:iCs/>
              </w:rPr>
            </w:pPr>
            <w:r w:rsidRPr="00CF27A1">
              <w:rPr>
                <w:b/>
                <w:iCs/>
              </w:rPr>
              <w:t>TEACHING COURSES:</w:t>
            </w:r>
          </w:p>
        </w:tc>
      </w:tr>
      <w:tr w:rsidR="00351084" w:rsidTr="00351084">
        <w:tc>
          <w:tcPr>
            <w:tcW w:w="10068" w:type="dxa"/>
            <w:gridSpan w:val="4"/>
          </w:tcPr>
          <w:p w:rsidR="000A7D4B" w:rsidRPr="000A7D4B" w:rsidRDefault="000A7D4B" w:rsidP="000A7D4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«</w:t>
            </w:r>
            <w:r w:rsidR="001B12BA" w:rsidRPr="001B12B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Criminal Law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», «</w:t>
            </w:r>
            <w:r w:rsidR="001B12BA" w:rsidRPr="001B12B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Criminology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», «</w:t>
            </w:r>
            <w:r w:rsidR="001B12BA" w:rsidRPr="001B12B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Legal positions of criminal law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», «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Law</w:t>
            </w:r>
            <w:r w:rsidR="00F676F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 xml:space="preserve">»,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«</w:t>
            </w:r>
            <w:r w:rsidR="001B12BA" w:rsidRPr="001B12B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  <w:t>Legal basis for ensuring cyber security in Ukraine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k-UA"/>
              </w:rPr>
              <w:t>»</w:t>
            </w:r>
          </w:p>
          <w:p w:rsidR="00351084" w:rsidRPr="000A7D4B" w:rsidRDefault="00351084" w:rsidP="005D4584">
            <w:pPr>
              <w:rPr>
                <w:iCs/>
              </w:rPr>
            </w:pPr>
          </w:p>
        </w:tc>
      </w:tr>
      <w:tr w:rsidR="00351084" w:rsidTr="00351084">
        <w:tc>
          <w:tcPr>
            <w:tcW w:w="10068" w:type="dxa"/>
            <w:gridSpan w:val="4"/>
          </w:tcPr>
          <w:p w:rsidR="00351084" w:rsidRPr="00CF27A1" w:rsidRDefault="00351084" w:rsidP="005D4584">
            <w:pPr>
              <w:rPr>
                <w:rFonts w:cstheme="minorHAnsi"/>
                <w:b/>
                <w:iCs/>
                <w:caps/>
                <w:lang w:val="en-US"/>
              </w:rPr>
            </w:pPr>
            <w:r w:rsidRPr="00CF27A1">
              <w:rPr>
                <w:rFonts w:cstheme="minorHAnsi"/>
                <w:b/>
                <w:iCs/>
                <w:caps/>
              </w:rPr>
              <w:t>Personal skills and competences</w:t>
            </w:r>
          </w:p>
        </w:tc>
      </w:tr>
      <w:tr w:rsidR="00351084" w:rsidTr="00351084">
        <w:trPr>
          <w:trHeight w:val="409"/>
        </w:trPr>
        <w:tc>
          <w:tcPr>
            <w:tcW w:w="4251" w:type="dxa"/>
            <w:gridSpan w:val="2"/>
          </w:tcPr>
          <w:p w:rsidR="00351084" w:rsidRPr="00CF27A1" w:rsidRDefault="00351084" w:rsidP="005D4584">
            <w:pPr>
              <w:ind w:right="174"/>
              <w:rPr>
                <w:b/>
                <w:lang w:val="en-US"/>
              </w:rPr>
            </w:pPr>
            <w:r w:rsidRPr="00CF27A1">
              <w:rPr>
                <w:b/>
                <w:lang w:val="en-US"/>
              </w:rPr>
              <w:t>L</w:t>
            </w:r>
            <w:proofErr w:type="spellStart"/>
            <w:r w:rsidRPr="00CF27A1">
              <w:rPr>
                <w:b/>
              </w:rPr>
              <w:t>anguages</w:t>
            </w:r>
            <w:proofErr w:type="spellEnd"/>
            <w:r w:rsidRPr="00CF27A1">
              <w:rPr>
                <w:b/>
                <w:lang w:val="en-US"/>
              </w:rPr>
              <w:t>:</w:t>
            </w:r>
          </w:p>
        </w:tc>
        <w:tc>
          <w:tcPr>
            <w:tcW w:w="5817" w:type="dxa"/>
            <w:gridSpan w:val="2"/>
          </w:tcPr>
          <w:p w:rsidR="00351084" w:rsidRPr="00CF27A1" w:rsidRDefault="00351084" w:rsidP="005D4584">
            <w:pPr>
              <w:ind w:left="613" w:hanging="613"/>
              <w:rPr>
                <w:iCs/>
              </w:rPr>
            </w:pPr>
          </w:p>
        </w:tc>
      </w:tr>
      <w:tr w:rsidR="00351084" w:rsidRPr="001B12BA" w:rsidTr="00351084">
        <w:tc>
          <w:tcPr>
            <w:tcW w:w="4251" w:type="dxa"/>
            <w:gridSpan w:val="2"/>
          </w:tcPr>
          <w:p w:rsidR="00351084" w:rsidRPr="001B12BA" w:rsidRDefault="00351084" w:rsidP="00346962">
            <w:pPr>
              <w:rPr>
                <w:lang w:val="en-US"/>
              </w:rPr>
            </w:pPr>
            <w:proofErr w:type="spellStart"/>
            <w:r w:rsidRPr="001B12BA">
              <w:t>Ukrainian</w:t>
            </w:r>
            <w:proofErr w:type="spellEnd"/>
            <w:r w:rsidR="001B12BA">
              <w:rPr>
                <w:lang w:val="en-US"/>
              </w:rPr>
              <w:t xml:space="preserve"> </w:t>
            </w:r>
            <w:proofErr w:type="spellStart"/>
            <w:r w:rsidRPr="001B12BA">
              <w:rPr>
                <w:iCs/>
              </w:rPr>
              <w:t>native</w:t>
            </w:r>
            <w:proofErr w:type="spellEnd"/>
            <w:r w:rsidRPr="001B12BA">
              <w:rPr>
                <w:iCs/>
              </w:rPr>
              <w:t xml:space="preserve"> </w:t>
            </w:r>
            <w:proofErr w:type="spellStart"/>
            <w:r w:rsidRPr="001B12BA">
              <w:rPr>
                <w:iCs/>
              </w:rPr>
              <w:t>language</w:t>
            </w:r>
            <w:proofErr w:type="spellEnd"/>
          </w:p>
        </w:tc>
        <w:tc>
          <w:tcPr>
            <w:tcW w:w="5817" w:type="dxa"/>
            <w:gridSpan w:val="2"/>
          </w:tcPr>
          <w:p w:rsidR="00351084" w:rsidRPr="001B12BA" w:rsidRDefault="00351084" w:rsidP="005D4584">
            <w:pPr>
              <w:rPr>
                <w:iCs/>
              </w:rPr>
            </w:pPr>
          </w:p>
        </w:tc>
      </w:tr>
      <w:tr w:rsidR="005E30AA" w:rsidTr="00351084">
        <w:tc>
          <w:tcPr>
            <w:tcW w:w="4251" w:type="dxa"/>
            <w:gridSpan w:val="2"/>
          </w:tcPr>
          <w:p w:rsidR="005E30AA" w:rsidRPr="001B12BA" w:rsidRDefault="001B12BA" w:rsidP="007A7431">
            <w:proofErr w:type="spellStart"/>
            <w:r w:rsidRPr="001B12BA">
              <w:rPr>
                <w:rStyle w:val="y2iqfc"/>
                <w:color w:val="202124"/>
              </w:rPr>
              <w:t>English</w:t>
            </w:r>
            <w:proofErr w:type="spellEnd"/>
            <w:r w:rsidR="005E30AA" w:rsidRPr="001B12BA">
              <w:rPr>
                <w:iCs/>
              </w:rPr>
              <w:t xml:space="preserve"> </w:t>
            </w:r>
            <w:proofErr w:type="spellStart"/>
            <w:r w:rsidR="005E30AA" w:rsidRPr="001B12BA">
              <w:rPr>
                <w:iCs/>
              </w:rPr>
              <w:t>basic</w:t>
            </w:r>
            <w:proofErr w:type="spellEnd"/>
            <w:r w:rsidR="005E30AA" w:rsidRPr="001B12BA">
              <w:rPr>
                <w:iCs/>
              </w:rPr>
              <w:t xml:space="preserve"> </w:t>
            </w:r>
            <w:proofErr w:type="spellStart"/>
            <w:r w:rsidR="005E30AA" w:rsidRPr="001B12BA">
              <w:rPr>
                <w:iCs/>
              </w:rPr>
              <w:t>knowledges</w:t>
            </w:r>
            <w:proofErr w:type="spellEnd"/>
            <w:r w:rsidR="005E30AA" w:rsidRPr="001B12BA">
              <w:rPr>
                <w:iCs/>
              </w:rPr>
              <w:t xml:space="preserve"> </w:t>
            </w:r>
          </w:p>
        </w:tc>
        <w:tc>
          <w:tcPr>
            <w:tcW w:w="5817" w:type="dxa"/>
            <w:gridSpan w:val="2"/>
          </w:tcPr>
          <w:p w:rsidR="005E30AA" w:rsidRPr="00CF27A1" w:rsidRDefault="005E30AA" w:rsidP="005D4584">
            <w:pPr>
              <w:rPr>
                <w:iCs/>
              </w:rPr>
            </w:pPr>
          </w:p>
        </w:tc>
      </w:tr>
      <w:tr w:rsidR="005E30AA" w:rsidTr="00346962">
        <w:trPr>
          <w:trHeight w:val="70"/>
        </w:trPr>
        <w:tc>
          <w:tcPr>
            <w:tcW w:w="4251" w:type="dxa"/>
            <w:gridSpan w:val="2"/>
          </w:tcPr>
          <w:p w:rsidR="005E30AA" w:rsidRPr="00346962" w:rsidRDefault="005E30AA" w:rsidP="00346962"/>
        </w:tc>
        <w:tc>
          <w:tcPr>
            <w:tcW w:w="5817" w:type="dxa"/>
            <w:gridSpan w:val="2"/>
          </w:tcPr>
          <w:p w:rsidR="005E30AA" w:rsidRPr="00CF27A1" w:rsidRDefault="005E30AA" w:rsidP="005D4584">
            <w:pPr>
              <w:rPr>
                <w:iCs/>
              </w:rPr>
            </w:pPr>
          </w:p>
        </w:tc>
      </w:tr>
      <w:tr w:rsidR="005E30AA" w:rsidTr="00351084">
        <w:tc>
          <w:tcPr>
            <w:tcW w:w="4251" w:type="dxa"/>
            <w:gridSpan w:val="2"/>
          </w:tcPr>
          <w:p w:rsidR="005E30AA" w:rsidRPr="00346962" w:rsidRDefault="005E30AA" w:rsidP="005D4584">
            <w:pPr>
              <w:ind w:right="174"/>
              <w:rPr>
                <w:b/>
                <w:lang w:val="en-US"/>
              </w:rPr>
            </w:pPr>
          </w:p>
        </w:tc>
        <w:tc>
          <w:tcPr>
            <w:tcW w:w="5817" w:type="dxa"/>
            <w:gridSpan w:val="2"/>
          </w:tcPr>
          <w:p w:rsidR="005E30AA" w:rsidRPr="00CF27A1" w:rsidRDefault="005E30AA" w:rsidP="005D4584">
            <w:pPr>
              <w:rPr>
                <w:iCs/>
              </w:rPr>
            </w:pPr>
          </w:p>
        </w:tc>
      </w:tr>
      <w:tr w:rsidR="005E30AA" w:rsidRPr="00580DD7" w:rsidTr="00351084">
        <w:tc>
          <w:tcPr>
            <w:tcW w:w="4251" w:type="dxa"/>
            <w:gridSpan w:val="2"/>
          </w:tcPr>
          <w:p w:rsidR="005E30AA" w:rsidRPr="00346962" w:rsidRDefault="005E30AA" w:rsidP="00346962">
            <w:pPr>
              <w:pStyle w:val="HTML"/>
              <w:shd w:val="clear" w:color="auto" w:fill="F8F9FA"/>
              <w:spacing w:line="451" w:lineRule="atLeast"/>
              <w:rPr>
                <w:b/>
                <w:lang w:val="en-US"/>
              </w:rPr>
            </w:pPr>
          </w:p>
        </w:tc>
        <w:tc>
          <w:tcPr>
            <w:tcW w:w="5817" w:type="dxa"/>
            <w:gridSpan w:val="2"/>
          </w:tcPr>
          <w:p w:rsidR="005E30AA" w:rsidRPr="00580DD7" w:rsidRDefault="005E30AA" w:rsidP="005D4584">
            <w:pPr>
              <w:rPr>
                <w:b/>
                <w:iCs/>
              </w:rPr>
            </w:pPr>
          </w:p>
        </w:tc>
      </w:tr>
    </w:tbl>
    <w:p w:rsidR="00346962" w:rsidRPr="008D2846" w:rsidRDefault="00346962" w:rsidP="00346962">
      <w:pPr>
        <w:widowControl w:val="0"/>
        <w:rPr>
          <w:lang w:val="en-US"/>
        </w:rPr>
      </w:pPr>
      <w:r w:rsidRPr="008D2846"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>Google Scholar:</w:t>
      </w:r>
      <w:r w:rsidRPr="008D2846">
        <w:t xml:space="preserve"> </w:t>
      </w:r>
      <w:hyperlink r:id="rId8" w:history="1">
        <w:r w:rsidR="001B12BA" w:rsidRPr="00043EA0">
          <w:rPr>
            <w:rStyle w:val="a5"/>
          </w:rPr>
          <w:t>https://scholar.google.com.ua/citations?view_op=list_works&amp;hl=uk&amp;user=MITzOXUAAAAJ</w:t>
        </w:r>
      </w:hyperlink>
    </w:p>
    <w:p w:rsidR="00346962" w:rsidRPr="008D2846" w:rsidRDefault="00346962" w:rsidP="00346962">
      <w:pPr>
        <w:widowControl w:val="0"/>
        <w:rPr>
          <w:lang w:val="en-US"/>
        </w:rPr>
      </w:pPr>
      <w:proofErr w:type="spellStart"/>
      <w:r w:rsidRPr="008D2846"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>Researchgate</w:t>
      </w:r>
      <w:proofErr w:type="spellEnd"/>
      <w:r w:rsidRPr="008D2846">
        <w:rPr>
          <w:rStyle w:val="aa"/>
          <w:color w:val="000000"/>
          <w:bdr w:val="none" w:sz="0" w:space="0" w:color="auto" w:frame="1"/>
          <w:shd w:val="clear" w:color="auto" w:fill="FFFFFF"/>
        </w:rPr>
        <w:t>.</w:t>
      </w:r>
      <w:r w:rsidRPr="008D2846"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>net</w:t>
      </w:r>
      <w:r w:rsidRPr="008D2846">
        <w:rPr>
          <w:rStyle w:val="aa"/>
          <w:color w:val="000000"/>
          <w:bdr w:val="none" w:sz="0" w:space="0" w:color="auto" w:frame="1"/>
          <w:shd w:val="clear" w:color="auto" w:fill="FFFFFF"/>
        </w:rPr>
        <w:t>:</w:t>
      </w:r>
      <w:r w:rsidRPr="008D2846">
        <w:t xml:space="preserve"> </w:t>
      </w:r>
      <w:hyperlink r:id="rId9" w:history="1">
        <w:r w:rsidR="001B12BA">
          <w:rPr>
            <w:rStyle w:val="a5"/>
          </w:rPr>
          <w:t>https://www.researchgate.net/profile/Victoriia-Anishchuk</w:t>
        </w:r>
      </w:hyperlink>
    </w:p>
    <w:p w:rsidR="00346962" w:rsidRPr="008D2846" w:rsidRDefault="00346962" w:rsidP="00346962">
      <w:pPr>
        <w:widowControl w:val="0"/>
        <w:rPr>
          <w:bCs/>
          <w:color w:val="000000"/>
          <w:bdr w:val="none" w:sz="0" w:space="0" w:color="auto" w:frame="1"/>
          <w:shd w:val="clear" w:color="auto" w:fill="FFFFFF"/>
        </w:rPr>
      </w:pPr>
      <w:r w:rsidRPr="008D2846"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>Academia</w:t>
      </w:r>
      <w:r w:rsidRPr="008D2846">
        <w:rPr>
          <w:rStyle w:val="aa"/>
          <w:color w:val="000000"/>
          <w:bdr w:val="none" w:sz="0" w:space="0" w:color="auto" w:frame="1"/>
          <w:shd w:val="clear" w:color="auto" w:fill="FFFFFF"/>
        </w:rPr>
        <w:t>.</w:t>
      </w:r>
      <w:proofErr w:type="spellStart"/>
      <w:r w:rsidRPr="008D2846"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>edu</w:t>
      </w:r>
      <w:proofErr w:type="spellEnd"/>
      <w:r w:rsidRPr="008D2846">
        <w:rPr>
          <w:rStyle w:val="aa"/>
          <w:color w:val="000000"/>
          <w:bdr w:val="none" w:sz="0" w:space="0" w:color="auto" w:frame="1"/>
          <w:shd w:val="clear" w:color="auto" w:fill="FFFFFF"/>
        </w:rPr>
        <w:t>:</w:t>
      </w:r>
      <w:r w:rsidRPr="008D2846">
        <w:t xml:space="preserve"> </w:t>
      </w:r>
      <w:hyperlink r:id="rId10" w:history="1">
        <w:r w:rsidR="001B12BA">
          <w:rPr>
            <w:rStyle w:val="a5"/>
          </w:rPr>
          <w:t>https://independent.academia.edu/ВікторіяАніщук</w:t>
        </w:r>
      </w:hyperlink>
      <w:bookmarkStart w:id="0" w:name="_GoBack"/>
      <w:bookmarkEnd w:id="0"/>
    </w:p>
    <w:p w:rsidR="00E829C3" w:rsidRPr="00346962" w:rsidRDefault="00E829C3" w:rsidP="00346962">
      <w:pPr>
        <w:spacing w:after="200" w:line="276" w:lineRule="auto"/>
        <w:rPr>
          <w:sz w:val="28"/>
          <w:szCs w:val="28"/>
          <w:lang w:val="en-US"/>
        </w:rPr>
      </w:pPr>
    </w:p>
    <w:sectPr w:rsidR="00E829C3" w:rsidRPr="00346962" w:rsidSect="003D7D4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7E7"/>
    <w:multiLevelType w:val="hybridMultilevel"/>
    <w:tmpl w:val="086EAC66"/>
    <w:lvl w:ilvl="0" w:tplc="6354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F16"/>
    <w:multiLevelType w:val="hybridMultilevel"/>
    <w:tmpl w:val="3B36E462"/>
    <w:lvl w:ilvl="0" w:tplc="289C312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BD5089"/>
    <w:multiLevelType w:val="hybridMultilevel"/>
    <w:tmpl w:val="ADD44A5C"/>
    <w:lvl w:ilvl="0" w:tplc="9B488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A2C25"/>
    <w:multiLevelType w:val="hybridMultilevel"/>
    <w:tmpl w:val="5FDA9EE2"/>
    <w:lvl w:ilvl="0" w:tplc="610C79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D0140"/>
    <w:multiLevelType w:val="hybridMultilevel"/>
    <w:tmpl w:val="3A8C8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87D"/>
    <w:multiLevelType w:val="hybridMultilevel"/>
    <w:tmpl w:val="519E8626"/>
    <w:lvl w:ilvl="0" w:tplc="6354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270"/>
    <w:multiLevelType w:val="hybridMultilevel"/>
    <w:tmpl w:val="67C69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19CE"/>
    <w:multiLevelType w:val="hybridMultilevel"/>
    <w:tmpl w:val="49A49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6D7A"/>
    <w:multiLevelType w:val="hybridMultilevel"/>
    <w:tmpl w:val="964C80C6"/>
    <w:lvl w:ilvl="0" w:tplc="9A927E9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861DE0"/>
    <w:multiLevelType w:val="hybridMultilevel"/>
    <w:tmpl w:val="FB06DD5A"/>
    <w:lvl w:ilvl="0" w:tplc="613CB8A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05C675F"/>
    <w:multiLevelType w:val="hybridMultilevel"/>
    <w:tmpl w:val="3692EBAE"/>
    <w:lvl w:ilvl="0" w:tplc="0900A2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329CB"/>
    <w:multiLevelType w:val="hybridMultilevel"/>
    <w:tmpl w:val="130ADD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8312C"/>
    <w:multiLevelType w:val="hybridMultilevel"/>
    <w:tmpl w:val="12BE4B7A"/>
    <w:lvl w:ilvl="0" w:tplc="098CB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FD78B5"/>
    <w:multiLevelType w:val="hybridMultilevel"/>
    <w:tmpl w:val="26CCD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C2"/>
    <w:rsid w:val="00005C42"/>
    <w:rsid w:val="000431E7"/>
    <w:rsid w:val="000A7D4B"/>
    <w:rsid w:val="000B13E1"/>
    <w:rsid w:val="000C62CD"/>
    <w:rsid w:val="000E77C7"/>
    <w:rsid w:val="00117A25"/>
    <w:rsid w:val="00133479"/>
    <w:rsid w:val="001379D9"/>
    <w:rsid w:val="00191F79"/>
    <w:rsid w:val="001B12BA"/>
    <w:rsid w:val="001C248A"/>
    <w:rsid w:val="001C4890"/>
    <w:rsid w:val="00213EA9"/>
    <w:rsid w:val="00255902"/>
    <w:rsid w:val="00282F32"/>
    <w:rsid w:val="002A0D00"/>
    <w:rsid w:val="002A5E10"/>
    <w:rsid w:val="002A6F84"/>
    <w:rsid w:val="002B2917"/>
    <w:rsid w:val="002E0FC6"/>
    <w:rsid w:val="002E5534"/>
    <w:rsid w:val="00314EAB"/>
    <w:rsid w:val="00345C66"/>
    <w:rsid w:val="00346962"/>
    <w:rsid w:val="00351084"/>
    <w:rsid w:val="0035693B"/>
    <w:rsid w:val="003D709F"/>
    <w:rsid w:val="003D7D43"/>
    <w:rsid w:val="003F4E49"/>
    <w:rsid w:val="00400E4C"/>
    <w:rsid w:val="00410922"/>
    <w:rsid w:val="00412B33"/>
    <w:rsid w:val="004400FC"/>
    <w:rsid w:val="0048176B"/>
    <w:rsid w:val="004B6CB6"/>
    <w:rsid w:val="004B7B42"/>
    <w:rsid w:val="005C7CBF"/>
    <w:rsid w:val="005D5543"/>
    <w:rsid w:val="005D6D6A"/>
    <w:rsid w:val="005D77BC"/>
    <w:rsid w:val="005E30AA"/>
    <w:rsid w:val="0061760F"/>
    <w:rsid w:val="006378CD"/>
    <w:rsid w:val="006435C1"/>
    <w:rsid w:val="0065136F"/>
    <w:rsid w:val="00673B48"/>
    <w:rsid w:val="006F5A6D"/>
    <w:rsid w:val="00755E64"/>
    <w:rsid w:val="007B6297"/>
    <w:rsid w:val="007C08F7"/>
    <w:rsid w:val="007D6B73"/>
    <w:rsid w:val="007F084B"/>
    <w:rsid w:val="007F5D2B"/>
    <w:rsid w:val="0080295E"/>
    <w:rsid w:val="008103F4"/>
    <w:rsid w:val="008317BA"/>
    <w:rsid w:val="00891F12"/>
    <w:rsid w:val="008D1BF2"/>
    <w:rsid w:val="008F582A"/>
    <w:rsid w:val="0092023D"/>
    <w:rsid w:val="00951862"/>
    <w:rsid w:val="00957B51"/>
    <w:rsid w:val="00982994"/>
    <w:rsid w:val="009F6C17"/>
    <w:rsid w:val="00A31137"/>
    <w:rsid w:val="00A62E55"/>
    <w:rsid w:val="00A73BDE"/>
    <w:rsid w:val="00AA1CB1"/>
    <w:rsid w:val="00AE5FC7"/>
    <w:rsid w:val="00B7411A"/>
    <w:rsid w:val="00BA005E"/>
    <w:rsid w:val="00BF194C"/>
    <w:rsid w:val="00CD6A2D"/>
    <w:rsid w:val="00CF3744"/>
    <w:rsid w:val="00D33D10"/>
    <w:rsid w:val="00D439D0"/>
    <w:rsid w:val="00DC4A0C"/>
    <w:rsid w:val="00E518BD"/>
    <w:rsid w:val="00E73EB6"/>
    <w:rsid w:val="00E829C3"/>
    <w:rsid w:val="00EB1ECF"/>
    <w:rsid w:val="00ED17C2"/>
    <w:rsid w:val="00F32EA7"/>
    <w:rsid w:val="00F40FCC"/>
    <w:rsid w:val="00F676FA"/>
    <w:rsid w:val="00F77647"/>
    <w:rsid w:val="00FA3DBC"/>
    <w:rsid w:val="00FB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F32EA7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1A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unhideWhenUsed/>
    <w:rsid w:val="000B13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3E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F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D6D6A"/>
    <w:pPr>
      <w:ind w:left="720"/>
      <w:contextualSpacing/>
    </w:pPr>
  </w:style>
  <w:style w:type="character" w:styleId="a9">
    <w:name w:val="Emphasis"/>
    <w:basedOn w:val="a0"/>
    <w:uiPriority w:val="20"/>
    <w:qFormat/>
    <w:rsid w:val="003D7D43"/>
    <w:rPr>
      <w:i/>
      <w:iCs/>
    </w:rPr>
  </w:style>
  <w:style w:type="character" w:styleId="aa">
    <w:name w:val="Strong"/>
    <w:basedOn w:val="a0"/>
    <w:uiPriority w:val="22"/>
    <w:qFormat/>
    <w:rsid w:val="003D7D4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3D7D4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13EA9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3510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c">
    <w:name w:val="Основной текст Знак"/>
    <w:basedOn w:val="a0"/>
    <w:link w:val="ab"/>
    <w:uiPriority w:val="1"/>
    <w:rsid w:val="00351084"/>
    <w:rPr>
      <w:rFonts w:ascii="Arial" w:eastAsiaTheme="minorEastAsia" w:hAnsi="Arial" w:cs="Arial"/>
      <w:b/>
      <w:bCs/>
      <w:sz w:val="24"/>
      <w:szCs w:val="24"/>
      <w:lang w:eastAsia="uk-UA"/>
    </w:rPr>
  </w:style>
  <w:style w:type="character" w:customStyle="1" w:styleId="authoridinfoicon-modulehjujs">
    <w:name w:val="authoridinfoicon-module__hjujs"/>
    <w:basedOn w:val="a0"/>
    <w:rsid w:val="00351084"/>
  </w:style>
  <w:style w:type="paragraph" w:styleId="HTML">
    <w:name w:val="HTML Preformatted"/>
    <w:basedOn w:val="a"/>
    <w:link w:val="HTML0"/>
    <w:uiPriority w:val="99"/>
    <w:unhideWhenUsed/>
    <w:rsid w:val="0041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092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10922"/>
  </w:style>
  <w:style w:type="character" w:customStyle="1" w:styleId="docdata">
    <w:name w:val="docdata"/>
    <w:aliases w:val="docy,v5,2062,baiaagaaboqcaaadxaqaaavqbaaaaaaaaaaaaaaaaaaaaaaaaaaaaaaaaaaaaaaaaaaaaaaaaaaaaaaaaaaaaaaaaaaaaaaaaaaaaaaaaaaaaaaaaaaaaaaaaaaaaaaaaaaaaaaaaaaaaaaaaaaaaaaaaaaaaaaaaaaaaaaaaaaaaaaaaaaaaaaaaaaaaaaaaaaaaaaaaaaaaaaaaaaaaaaaaaaaaaaaaaaaaaaa"/>
    <w:basedOn w:val="a0"/>
    <w:rsid w:val="000C62CD"/>
  </w:style>
  <w:style w:type="character" w:customStyle="1" w:styleId="20">
    <w:name w:val="Заголовок 2 Знак"/>
    <w:basedOn w:val="a0"/>
    <w:link w:val="2"/>
    <w:uiPriority w:val="9"/>
    <w:rsid w:val="00F32EA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7F5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F32EA7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1A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unhideWhenUsed/>
    <w:rsid w:val="000B13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3E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F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D6D6A"/>
    <w:pPr>
      <w:ind w:left="720"/>
      <w:contextualSpacing/>
    </w:pPr>
  </w:style>
  <w:style w:type="character" w:styleId="a9">
    <w:name w:val="Emphasis"/>
    <w:basedOn w:val="a0"/>
    <w:uiPriority w:val="20"/>
    <w:qFormat/>
    <w:rsid w:val="003D7D43"/>
    <w:rPr>
      <w:i/>
      <w:iCs/>
    </w:rPr>
  </w:style>
  <w:style w:type="character" w:styleId="aa">
    <w:name w:val="Strong"/>
    <w:basedOn w:val="a0"/>
    <w:uiPriority w:val="22"/>
    <w:qFormat/>
    <w:rsid w:val="003D7D4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3D7D4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13EA9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3510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c">
    <w:name w:val="Основной текст Знак"/>
    <w:basedOn w:val="a0"/>
    <w:link w:val="ab"/>
    <w:uiPriority w:val="1"/>
    <w:rsid w:val="00351084"/>
    <w:rPr>
      <w:rFonts w:ascii="Arial" w:eastAsiaTheme="minorEastAsia" w:hAnsi="Arial" w:cs="Arial"/>
      <w:b/>
      <w:bCs/>
      <w:sz w:val="24"/>
      <w:szCs w:val="24"/>
      <w:lang w:eastAsia="uk-UA"/>
    </w:rPr>
  </w:style>
  <w:style w:type="character" w:customStyle="1" w:styleId="authoridinfoicon-modulehjujs">
    <w:name w:val="authoridinfoicon-module__hjujs"/>
    <w:basedOn w:val="a0"/>
    <w:rsid w:val="00351084"/>
  </w:style>
  <w:style w:type="paragraph" w:styleId="HTML">
    <w:name w:val="HTML Preformatted"/>
    <w:basedOn w:val="a"/>
    <w:link w:val="HTML0"/>
    <w:uiPriority w:val="99"/>
    <w:unhideWhenUsed/>
    <w:rsid w:val="0041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092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10922"/>
  </w:style>
  <w:style w:type="character" w:customStyle="1" w:styleId="docdata">
    <w:name w:val="docdata"/>
    <w:aliases w:val="docy,v5,2062,baiaagaaboqcaaadxaqaaavqbaaaaaaaaaaaaaaaaaaaaaaaaaaaaaaaaaaaaaaaaaaaaaaaaaaaaaaaaaaaaaaaaaaaaaaaaaaaaaaaaaaaaaaaaaaaaaaaaaaaaaaaaaaaaaaaaaaaaaaaaaaaaaaaaaaaaaaaaaaaaaaaaaaaaaaaaaaaaaaaaaaaaaaaaaaaaaaaaaaaaaaaaaaaaaaaaaaaaaaaaaaaaaaa"/>
    <w:basedOn w:val="a0"/>
    <w:rsid w:val="000C62CD"/>
  </w:style>
  <w:style w:type="character" w:customStyle="1" w:styleId="20">
    <w:name w:val="Заголовок 2 Знак"/>
    <w:basedOn w:val="a0"/>
    <w:link w:val="2"/>
    <w:uiPriority w:val="9"/>
    <w:rsid w:val="00F32EA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7F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view_op=list_works&amp;hl=uk&amp;user=MITzOXUA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ya.anishchu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nishchuk@lutsk-ntu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dependent.academia.edu/&#1042;&#1110;&#1082;&#1090;&#1086;&#1088;&#1110;&#1103;&#1040;&#1085;&#1110;&#1097;&#1091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Victoriia-Anishch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Пугавка</cp:lastModifiedBy>
  <cp:revision>3</cp:revision>
  <cp:lastPrinted>2021-02-04T12:58:00Z</cp:lastPrinted>
  <dcterms:created xsi:type="dcterms:W3CDTF">2022-11-10T00:07:00Z</dcterms:created>
  <dcterms:modified xsi:type="dcterms:W3CDTF">2022-11-10T11:33:00Z</dcterms:modified>
</cp:coreProperties>
</file>